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16"/>
        </w:rPr>
      </w:pPr>
    </w:p>
    <w:p>
      <w:pPr>
        <w:pStyle w:val="Heading1"/>
      </w:pPr>
      <w:r>
        <w:rPr/>
        <w:t>MISSION STATEMENT:</w:t>
      </w:r>
    </w:p>
    <w:p>
      <w:pPr>
        <w:pStyle w:val="BodyText"/>
        <w:spacing w:before="3"/>
        <w:rPr>
          <w:b/>
          <w:sz w:val="23"/>
        </w:rPr>
      </w:pPr>
    </w:p>
    <w:p>
      <w:pPr>
        <w:pStyle w:val="BodyText"/>
        <w:ind w:left="100" w:right="169"/>
      </w:pPr>
      <w:r>
        <w:rPr/>
        <w:t>To identify and support those opportunities in Koochiching County that has potential to positively impact the economic opportunity and quality of life of its communities and residents.</w:t>
      </w:r>
    </w:p>
    <w:p>
      <w:pPr>
        <w:pStyle w:val="BodyText"/>
        <w:spacing w:before="10"/>
        <w:rPr>
          <w:sz w:val="23"/>
        </w:rPr>
      </w:pPr>
    </w:p>
    <w:p>
      <w:pPr>
        <w:pStyle w:val="BodyText"/>
        <w:spacing w:before="1"/>
        <w:ind w:left="100"/>
      </w:pPr>
      <w:r>
        <w:rPr/>
        <w:t>The goal of the Koochiching Community Development Association (KCDA) is to create and maintain economic opportunity and community enhancement.</w:t>
      </w:r>
    </w:p>
    <w:p>
      <w:pPr>
        <w:pStyle w:val="BodyText"/>
        <w:spacing w:before="4"/>
      </w:pPr>
    </w:p>
    <w:p>
      <w:pPr>
        <w:pStyle w:val="Heading1"/>
        <w:spacing w:before="1"/>
      </w:pPr>
      <w:r>
        <w:rPr/>
        <w:t>GEOGRAPHIC AREA:</w:t>
      </w:r>
    </w:p>
    <w:p>
      <w:pPr>
        <w:pStyle w:val="BodyText"/>
        <w:spacing w:before="6"/>
        <w:rPr>
          <w:b/>
          <w:sz w:val="23"/>
        </w:rPr>
      </w:pPr>
    </w:p>
    <w:p>
      <w:pPr>
        <w:pStyle w:val="BodyText"/>
        <w:ind w:left="100"/>
      </w:pPr>
      <w:r>
        <w:rPr/>
        <w:t>To be eligible for this program, the project or entity must be located, intended to be located, or provide services within Koochiching County.</w:t>
      </w:r>
    </w:p>
    <w:p>
      <w:pPr>
        <w:pStyle w:val="BodyText"/>
        <w:spacing w:before="11"/>
        <w:rPr>
          <w:sz w:val="23"/>
        </w:rPr>
      </w:pPr>
    </w:p>
    <w:p>
      <w:pPr>
        <w:pStyle w:val="BodyText"/>
        <w:ind w:left="100" w:right="169"/>
      </w:pPr>
      <w:r>
        <w:rPr/>
        <w:t>The entity seeking assistance may be for-profit, non-profit, or a Governmental entity and may be new or an expansion of an existing business.</w:t>
      </w:r>
    </w:p>
    <w:p>
      <w:pPr>
        <w:pStyle w:val="BodyText"/>
        <w:spacing w:before="4"/>
      </w:pPr>
    </w:p>
    <w:p>
      <w:pPr>
        <w:pStyle w:val="Heading1"/>
        <w:spacing w:before="0"/>
      </w:pPr>
      <w:r>
        <w:rPr/>
        <w:t>PROGRAM REQUIREMENTS and APPLICATION PROCESS:</w:t>
      </w:r>
    </w:p>
    <w:p>
      <w:pPr>
        <w:pStyle w:val="BodyText"/>
        <w:spacing w:before="6"/>
        <w:rPr>
          <w:b/>
          <w:sz w:val="23"/>
        </w:rPr>
      </w:pPr>
    </w:p>
    <w:p>
      <w:pPr>
        <w:pStyle w:val="BodyText"/>
        <w:ind w:left="100" w:right="289"/>
      </w:pPr>
      <w:r>
        <w:rPr/>
        <w:t>Terms of the funding will be at the discretion of the Association and will not exceed $5,000 per project.</w:t>
      </w:r>
    </w:p>
    <w:p>
      <w:pPr>
        <w:pStyle w:val="BodyText"/>
        <w:spacing w:before="11"/>
        <w:rPr>
          <w:sz w:val="23"/>
        </w:rPr>
      </w:pPr>
    </w:p>
    <w:p>
      <w:pPr>
        <w:pStyle w:val="ListParagraph"/>
        <w:numPr>
          <w:ilvl w:val="0"/>
          <w:numId w:val="1"/>
        </w:numPr>
        <w:tabs>
          <w:tab w:pos="821" w:val="left" w:leader="none"/>
        </w:tabs>
        <w:spacing w:line="240" w:lineRule="auto" w:before="0" w:after="0"/>
        <w:ind w:left="820" w:right="580" w:hanging="360"/>
        <w:jc w:val="left"/>
        <w:rPr>
          <w:sz w:val="24"/>
        </w:rPr>
      </w:pPr>
      <w:r>
        <w:rPr>
          <w:sz w:val="24"/>
        </w:rPr>
        <w:t>An application must be fully completed and submitted. Submit the application to the Secretary/Treasurer at the address listed at the</w:t>
      </w:r>
      <w:r>
        <w:rPr>
          <w:spacing w:val="-10"/>
          <w:sz w:val="24"/>
        </w:rPr>
        <w:t> </w:t>
      </w:r>
      <w:r>
        <w:rPr>
          <w:sz w:val="24"/>
        </w:rPr>
        <w:t>bottom.</w:t>
      </w:r>
    </w:p>
    <w:p>
      <w:pPr>
        <w:pStyle w:val="ListParagraph"/>
        <w:numPr>
          <w:ilvl w:val="0"/>
          <w:numId w:val="1"/>
        </w:numPr>
        <w:tabs>
          <w:tab w:pos="821" w:val="left" w:leader="none"/>
        </w:tabs>
        <w:spacing w:line="240" w:lineRule="auto" w:before="0" w:after="0"/>
        <w:ind w:left="820" w:right="0" w:hanging="360"/>
        <w:jc w:val="left"/>
        <w:rPr>
          <w:sz w:val="24"/>
        </w:rPr>
      </w:pPr>
      <w:r>
        <w:rPr>
          <w:sz w:val="24"/>
        </w:rPr>
        <w:t>Supporting information deemed relevant to proposal must accompany the</w:t>
      </w:r>
      <w:r>
        <w:rPr>
          <w:spacing w:val="-10"/>
          <w:sz w:val="24"/>
        </w:rPr>
        <w:t> </w:t>
      </w:r>
      <w:r>
        <w:rPr>
          <w:sz w:val="24"/>
        </w:rPr>
        <w:t>application.</w:t>
      </w:r>
    </w:p>
    <w:p>
      <w:pPr>
        <w:pStyle w:val="ListParagraph"/>
        <w:numPr>
          <w:ilvl w:val="0"/>
          <w:numId w:val="1"/>
        </w:numPr>
        <w:tabs>
          <w:tab w:pos="821" w:val="left" w:leader="none"/>
        </w:tabs>
        <w:spacing w:line="240" w:lineRule="auto" w:before="0" w:after="0"/>
        <w:ind w:left="820" w:right="0" w:hanging="360"/>
        <w:jc w:val="left"/>
        <w:rPr>
          <w:sz w:val="24"/>
        </w:rPr>
      </w:pPr>
      <w:r>
        <w:rPr>
          <w:sz w:val="24"/>
        </w:rPr>
        <w:t>Applicant’s financial participation is strongly encouraged in the proposed</w:t>
      </w:r>
      <w:r>
        <w:rPr>
          <w:spacing w:val="-26"/>
          <w:sz w:val="24"/>
        </w:rPr>
        <w:t> </w:t>
      </w:r>
      <w:r>
        <w:rPr>
          <w:sz w:val="24"/>
        </w:rPr>
        <w:t>project.</w:t>
      </w:r>
    </w:p>
    <w:p>
      <w:pPr>
        <w:pStyle w:val="ListParagraph"/>
        <w:numPr>
          <w:ilvl w:val="0"/>
          <w:numId w:val="1"/>
        </w:numPr>
        <w:tabs>
          <w:tab w:pos="821" w:val="left" w:leader="none"/>
        </w:tabs>
        <w:spacing w:line="240" w:lineRule="auto" w:before="0" w:after="0"/>
        <w:ind w:left="820" w:right="175" w:hanging="360"/>
        <w:jc w:val="left"/>
        <w:rPr>
          <w:sz w:val="24"/>
        </w:rPr>
      </w:pPr>
      <w:r>
        <w:rPr>
          <w:sz w:val="24"/>
        </w:rPr>
        <w:t>Action from the Association will follow this process: 1) invite the applicant to attend a board meeting for an interview (this gives the applicant a chance to present their</w:t>
      </w:r>
      <w:r>
        <w:rPr>
          <w:spacing w:val="-16"/>
          <w:sz w:val="24"/>
        </w:rPr>
        <w:t> </w:t>
      </w:r>
      <w:r>
        <w:rPr>
          <w:sz w:val="24"/>
        </w:rPr>
        <w:t>project);</w:t>
      </w:r>
    </w:p>
    <w:p>
      <w:pPr>
        <w:pStyle w:val="BodyText"/>
        <w:ind w:left="820" w:right="169"/>
      </w:pPr>
      <w:r>
        <w:rPr/>
        <w:t>2) review the application for completeness and either accept the application or reject the application; 3) the board will then discuss the application and do one of the following: a) fund project and decide amount awarded; or b) reject the project. A letter will be sent to the applicant within 2 days of their interview informing them of the decision, if they are not present at the meeting.</w:t>
      </w:r>
    </w:p>
    <w:p>
      <w:pPr>
        <w:pStyle w:val="ListParagraph"/>
        <w:numPr>
          <w:ilvl w:val="0"/>
          <w:numId w:val="1"/>
        </w:numPr>
        <w:tabs>
          <w:tab w:pos="821" w:val="left" w:leader="none"/>
        </w:tabs>
        <w:spacing w:line="240" w:lineRule="auto" w:before="0" w:after="0"/>
        <w:ind w:left="820" w:right="136" w:hanging="360"/>
        <w:jc w:val="left"/>
        <w:rPr>
          <w:sz w:val="24"/>
        </w:rPr>
      </w:pPr>
      <w:r>
        <w:rPr>
          <w:sz w:val="24"/>
        </w:rPr>
        <w:t>If approved for funding, and the applicant is in attendance, the applicant will immediately sign the original copy of acceptance letter and will receive a check for the amount approved. If the applicant is not in attendance, an acceptance letter will be mailed to them and the check will be sent out after the acceptance letter is</w:t>
      </w:r>
      <w:r>
        <w:rPr>
          <w:spacing w:val="-12"/>
          <w:sz w:val="24"/>
        </w:rPr>
        <w:t> </w:t>
      </w:r>
      <w:r>
        <w:rPr>
          <w:sz w:val="24"/>
        </w:rPr>
        <w:t>returned.</w:t>
      </w:r>
    </w:p>
    <w:p>
      <w:pPr>
        <w:pStyle w:val="ListParagraph"/>
        <w:numPr>
          <w:ilvl w:val="0"/>
          <w:numId w:val="1"/>
        </w:numPr>
        <w:tabs>
          <w:tab w:pos="821" w:val="left" w:leader="none"/>
        </w:tabs>
        <w:spacing w:line="240" w:lineRule="auto" w:before="1" w:after="0"/>
        <w:ind w:left="820" w:right="378" w:hanging="360"/>
        <w:jc w:val="left"/>
        <w:rPr>
          <w:sz w:val="24"/>
        </w:rPr>
      </w:pPr>
      <w:r>
        <w:rPr>
          <w:sz w:val="24"/>
        </w:rPr>
        <w:t>When the project is completed, the applicant must submit receipts of expenditures and photos if possible, to the Association.  The project must be completed within 6</w:t>
      </w:r>
      <w:r>
        <w:rPr>
          <w:spacing w:val="-9"/>
          <w:sz w:val="24"/>
        </w:rPr>
        <w:t> </w:t>
      </w:r>
      <w:r>
        <w:rPr>
          <w:sz w:val="24"/>
        </w:rPr>
        <w:t>months.</w:t>
      </w:r>
    </w:p>
    <w:p>
      <w:pPr>
        <w:pStyle w:val="BodyText"/>
        <w:spacing w:before="11"/>
        <w:rPr>
          <w:sz w:val="23"/>
        </w:rPr>
      </w:pPr>
    </w:p>
    <w:p>
      <w:pPr>
        <w:pStyle w:val="BodyText"/>
        <w:ind w:left="100" w:right="1062"/>
      </w:pPr>
      <w:r>
        <w:rPr/>
        <w:t>For information on applications, membership, or scheduled meetings contact your local representative or:</w:t>
      </w:r>
    </w:p>
    <w:p>
      <w:pPr>
        <w:pStyle w:val="BodyText"/>
        <w:spacing w:before="11"/>
        <w:rPr>
          <w:sz w:val="23"/>
        </w:rPr>
      </w:pPr>
    </w:p>
    <w:p>
      <w:pPr>
        <w:pStyle w:val="BodyText"/>
        <w:ind w:left="100" w:right="6268"/>
      </w:pPr>
      <w:r>
        <w:rPr/>
        <w:t>Kyra Briggs, Secretary/Treasurer PO Box 138</w:t>
      </w:r>
    </w:p>
    <w:p>
      <w:pPr>
        <w:pStyle w:val="BodyText"/>
        <w:ind w:left="100" w:right="6540"/>
      </w:pPr>
      <w:r>
        <w:rPr/>
        <w:t>International Falls, MN 56649 (218) 283-8585</w:t>
      </w:r>
    </w:p>
    <w:p>
      <w:pPr>
        <w:spacing w:after="0"/>
        <w:sectPr>
          <w:headerReference w:type="default" r:id="rId5"/>
          <w:footerReference w:type="default" r:id="rId6"/>
          <w:type w:val="continuous"/>
          <w:pgSz w:w="12240" w:h="15840"/>
          <w:pgMar w:header="719" w:footer="491" w:top="1360" w:bottom="680" w:left="1340" w:right="1320"/>
          <w:pgNumType w:start="1"/>
        </w:sectPr>
      </w:pPr>
    </w:p>
    <w:p>
      <w:pPr>
        <w:pStyle w:val="BodyText"/>
        <w:rPr>
          <w:sz w:val="20"/>
        </w:rPr>
      </w:pPr>
    </w:p>
    <w:p>
      <w:pPr>
        <w:pStyle w:val="BodyText"/>
        <w:rPr>
          <w:sz w:val="20"/>
        </w:rPr>
      </w:pPr>
    </w:p>
    <w:p>
      <w:pPr>
        <w:pStyle w:val="Heading1"/>
        <w:ind w:left="3156"/>
      </w:pPr>
      <w:r>
        <w:rPr/>
        <w:t>APPLICATION GUIDELINES</w:t>
      </w:r>
    </w:p>
    <w:p>
      <w:pPr>
        <w:pStyle w:val="BodyText"/>
        <w:spacing w:before="3"/>
        <w:rPr>
          <w:b/>
          <w:sz w:val="23"/>
        </w:rPr>
      </w:pPr>
    </w:p>
    <w:p>
      <w:pPr>
        <w:pStyle w:val="ListParagraph"/>
        <w:numPr>
          <w:ilvl w:val="0"/>
          <w:numId w:val="2"/>
        </w:numPr>
        <w:tabs>
          <w:tab w:pos="341" w:val="left" w:leader="none"/>
        </w:tabs>
        <w:spacing w:line="240" w:lineRule="auto" w:before="0" w:after="0"/>
        <w:ind w:left="100" w:right="305" w:firstLine="0"/>
        <w:jc w:val="left"/>
        <w:rPr>
          <w:sz w:val="24"/>
        </w:rPr>
      </w:pPr>
      <w:r>
        <w:rPr>
          <w:sz w:val="24"/>
        </w:rPr>
        <w:t>Applicants must be present at the KCDA meeting to be considered for funding, which</w:t>
      </w:r>
      <w:r>
        <w:rPr>
          <w:spacing w:val="-15"/>
          <w:sz w:val="24"/>
        </w:rPr>
        <w:t> </w:t>
      </w:r>
      <w:r>
        <w:rPr>
          <w:sz w:val="24"/>
        </w:rPr>
        <w:t>allows the KCDA Board of directors to ask questions of the applicant if</w:t>
      </w:r>
      <w:r>
        <w:rPr>
          <w:spacing w:val="-13"/>
          <w:sz w:val="24"/>
        </w:rPr>
        <w:t> </w:t>
      </w:r>
      <w:r>
        <w:rPr>
          <w:sz w:val="24"/>
        </w:rPr>
        <w:t>needed.</w:t>
      </w:r>
    </w:p>
    <w:p>
      <w:pPr>
        <w:pStyle w:val="BodyText"/>
        <w:spacing w:before="10"/>
        <w:rPr>
          <w:sz w:val="23"/>
        </w:rPr>
      </w:pPr>
    </w:p>
    <w:p>
      <w:pPr>
        <w:pStyle w:val="ListParagraph"/>
        <w:numPr>
          <w:ilvl w:val="0"/>
          <w:numId w:val="2"/>
        </w:numPr>
        <w:tabs>
          <w:tab w:pos="341" w:val="left" w:leader="none"/>
        </w:tabs>
        <w:spacing w:line="240" w:lineRule="auto" w:before="1" w:after="0"/>
        <w:ind w:left="100" w:right="219" w:firstLine="0"/>
        <w:jc w:val="left"/>
        <w:rPr>
          <w:sz w:val="24"/>
        </w:rPr>
      </w:pPr>
      <w:r>
        <w:rPr>
          <w:sz w:val="24"/>
        </w:rPr>
        <w:t>Applicants will be ineligible to receive funding for projects that have already been</w:t>
      </w:r>
      <w:r>
        <w:rPr>
          <w:spacing w:val="-17"/>
          <w:sz w:val="24"/>
        </w:rPr>
        <w:t> </w:t>
      </w:r>
      <w:r>
        <w:rPr>
          <w:sz w:val="24"/>
        </w:rPr>
        <w:t>completed. Exceptions will be considered if a phasing process takes place and the applicant is unable to complete the next phase do to the lack of</w:t>
      </w:r>
      <w:r>
        <w:rPr>
          <w:spacing w:val="-8"/>
          <w:sz w:val="24"/>
        </w:rPr>
        <w:t> </w:t>
      </w:r>
      <w:r>
        <w:rPr>
          <w:sz w:val="24"/>
        </w:rPr>
        <w:t>funding.</w:t>
      </w:r>
    </w:p>
    <w:p>
      <w:pPr>
        <w:pStyle w:val="BodyText"/>
      </w:pPr>
    </w:p>
    <w:p>
      <w:pPr>
        <w:pStyle w:val="ListParagraph"/>
        <w:numPr>
          <w:ilvl w:val="0"/>
          <w:numId w:val="2"/>
        </w:numPr>
        <w:tabs>
          <w:tab w:pos="401" w:val="left" w:leader="none"/>
        </w:tabs>
        <w:spacing w:line="240" w:lineRule="auto" w:before="0" w:after="0"/>
        <w:ind w:left="100" w:right="120" w:firstLine="0"/>
        <w:jc w:val="left"/>
        <w:rPr>
          <w:sz w:val="24"/>
        </w:rPr>
      </w:pPr>
      <w:r>
        <w:rPr>
          <w:sz w:val="24"/>
        </w:rPr>
        <w:t>Applicants must have/show the ability of matching funds and/or in-kind services to be</w:t>
      </w:r>
      <w:r>
        <w:rPr>
          <w:spacing w:val="-15"/>
          <w:sz w:val="24"/>
        </w:rPr>
        <w:t> </w:t>
      </w:r>
      <w:r>
        <w:rPr>
          <w:sz w:val="24"/>
        </w:rPr>
        <w:t>eligible for receiving grant</w:t>
      </w:r>
      <w:r>
        <w:rPr>
          <w:spacing w:val="-8"/>
          <w:sz w:val="24"/>
        </w:rPr>
        <w:t> </w:t>
      </w:r>
      <w:r>
        <w:rPr>
          <w:sz w:val="24"/>
        </w:rPr>
        <w:t>funds.</w:t>
      </w:r>
    </w:p>
    <w:p>
      <w:pPr>
        <w:pStyle w:val="BodyText"/>
      </w:pPr>
    </w:p>
    <w:p>
      <w:pPr>
        <w:pStyle w:val="ListParagraph"/>
        <w:numPr>
          <w:ilvl w:val="0"/>
          <w:numId w:val="2"/>
        </w:numPr>
        <w:tabs>
          <w:tab w:pos="341" w:val="left" w:leader="none"/>
        </w:tabs>
        <w:spacing w:line="240" w:lineRule="auto" w:before="0" w:after="0"/>
        <w:ind w:left="100" w:right="991" w:firstLine="0"/>
        <w:jc w:val="left"/>
        <w:rPr>
          <w:sz w:val="24"/>
        </w:rPr>
      </w:pPr>
      <w:r>
        <w:rPr>
          <w:sz w:val="24"/>
        </w:rPr>
        <w:t>Fraternal Organizations may apply for grant funding. Grants will be determined at the discretion of the</w:t>
      </w:r>
      <w:r>
        <w:rPr>
          <w:spacing w:val="-3"/>
          <w:sz w:val="24"/>
        </w:rPr>
        <w:t> </w:t>
      </w:r>
      <w:r>
        <w:rPr>
          <w:sz w:val="24"/>
        </w:rPr>
        <w:t>board.</w:t>
      </w:r>
    </w:p>
    <w:p>
      <w:pPr>
        <w:pStyle w:val="BodyText"/>
        <w:spacing w:before="11"/>
        <w:rPr>
          <w:sz w:val="23"/>
        </w:rPr>
      </w:pPr>
    </w:p>
    <w:p>
      <w:pPr>
        <w:pStyle w:val="ListParagraph"/>
        <w:numPr>
          <w:ilvl w:val="0"/>
          <w:numId w:val="2"/>
        </w:numPr>
        <w:tabs>
          <w:tab w:pos="341" w:val="left" w:leader="none"/>
        </w:tabs>
        <w:spacing w:line="240" w:lineRule="auto" w:before="0" w:after="0"/>
        <w:ind w:left="100" w:right="0" w:firstLine="0"/>
        <w:jc w:val="left"/>
        <w:rPr>
          <w:sz w:val="24"/>
        </w:rPr>
      </w:pPr>
      <w:r>
        <w:rPr>
          <w:sz w:val="24"/>
        </w:rPr>
        <w:t>Applications for School Districts and Churches will not be considered for grant</w:t>
      </w:r>
      <w:r>
        <w:rPr>
          <w:spacing w:val="-14"/>
          <w:sz w:val="24"/>
        </w:rPr>
        <w:t> </w:t>
      </w:r>
      <w:r>
        <w:rPr>
          <w:sz w:val="24"/>
        </w:rPr>
        <w:t>funding.</w:t>
      </w:r>
    </w:p>
    <w:p>
      <w:pPr>
        <w:pStyle w:val="BodyText"/>
      </w:pPr>
    </w:p>
    <w:p>
      <w:pPr>
        <w:pStyle w:val="ListParagraph"/>
        <w:numPr>
          <w:ilvl w:val="0"/>
          <w:numId w:val="2"/>
        </w:numPr>
        <w:tabs>
          <w:tab w:pos="341" w:val="left" w:leader="none"/>
        </w:tabs>
        <w:spacing w:line="240" w:lineRule="auto" w:before="0" w:after="0"/>
        <w:ind w:left="100" w:right="0" w:firstLine="0"/>
        <w:jc w:val="left"/>
        <w:rPr>
          <w:sz w:val="24"/>
        </w:rPr>
      </w:pPr>
      <w:r>
        <w:rPr>
          <w:sz w:val="24"/>
        </w:rPr>
        <w:t>Grant funding cannot be utilized for Administration</w:t>
      </w:r>
      <w:r>
        <w:rPr>
          <w:spacing w:val="-11"/>
          <w:sz w:val="24"/>
        </w:rPr>
        <w:t> </w:t>
      </w:r>
      <w:r>
        <w:rPr>
          <w:sz w:val="24"/>
        </w:rPr>
        <w:t>fees.</w:t>
      </w:r>
    </w:p>
    <w:p>
      <w:pPr>
        <w:pStyle w:val="BodyText"/>
      </w:pPr>
    </w:p>
    <w:p>
      <w:pPr>
        <w:pStyle w:val="ListParagraph"/>
        <w:numPr>
          <w:ilvl w:val="0"/>
          <w:numId w:val="2"/>
        </w:numPr>
        <w:tabs>
          <w:tab w:pos="424" w:val="left" w:leader="none"/>
        </w:tabs>
        <w:spacing w:line="240" w:lineRule="auto" w:before="0" w:after="0"/>
        <w:ind w:left="100" w:right="122" w:firstLine="0"/>
        <w:jc w:val="left"/>
        <w:rPr>
          <w:sz w:val="24"/>
        </w:rPr>
      </w:pPr>
      <w:r>
        <w:rPr>
          <w:sz w:val="24"/>
        </w:rPr>
        <w:t>The KCDA Board of Directors reserves the right to accept, deny or table any applications as they deem</w:t>
      </w:r>
      <w:r>
        <w:rPr>
          <w:spacing w:val="-8"/>
          <w:sz w:val="24"/>
        </w:rPr>
        <w:t> </w:t>
      </w:r>
      <w:r>
        <w:rPr>
          <w:sz w:val="24"/>
        </w:rPr>
        <w:t>necessary.</w:t>
      </w:r>
    </w:p>
    <w:p>
      <w:pPr>
        <w:spacing w:after="0" w:line="240" w:lineRule="auto"/>
        <w:jc w:val="left"/>
        <w:rPr>
          <w:sz w:val="24"/>
        </w:rPr>
        <w:sectPr>
          <w:pgSz w:w="12240" w:h="15840"/>
          <w:pgMar w:header="719" w:footer="491" w:top="1360" w:bottom="680" w:left="1340" w:right="1320"/>
        </w:sectPr>
      </w:pPr>
    </w:p>
    <w:p>
      <w:pPr>
        <w:pStyle w:val="BodyText"/>
        <w:rPr>
          <w:sz w:val="20"/>
        </w:rPr>
      </w:pPr>
    </w:p>
    <w:p>
      <w:pPr>
        <w:pStyle w:val="BodyText"/>
        <w:rPr>
          <w:sz w:val="20"/>
        </w:rPr>
      </w:pPr>
    </w:p>
    <w:p>
      <w:pPr>
        <w:pStyle w:val="BodyText"/>
        <w:spacing w:before="5"/>
        <w:rPr>
          <w:sz w:val="23"/>
        </w:rPr>
      </w:pPr>
    </w:p>
    <w:p>
      <w:pPr>
        <w:pStyle w:val="BodyText"/>
        <w:spacing w:line="480" w:lineRule="auto" w:before="90"/>
        <w:ind w:left="160" w:right="7593"/>
      </w:pPr>
      <w:r>
        <w:rPr/>
        <w:pict>
          <v:line style="position:absolute;mso-position-horizontal-relative:page;mso-position-vertical-relative:paragraph;z-index:1528" from="175.25pt,22.663139pt" to="529.2pt,22.663139pt" stroked="true" strokeweight=".48pt" strokecolor="#000000">
            <v:stroke dashstyle="solid"/>
            <w10:wrap type="none"/>
          </v:line>
        </w:pict>
      </w:r>
      <w:r>
        <w:rPr/>
        <w:pict>
          <v:line style="position:absolute;mso-position-horizontal-relative:page;mso-position-vertical-relative:paragraph;z-index:1552" from="175.25pt,48.943138pt" to="529.2pt,48.943138pt" stroked="true" strokeweight=".48pt" strokecolor="#000000">
            <v:stroke dashstyle="solid"/>
            <w10:wrap type="none"/>
          </v:line>
        </w:pict>
      </w:r>
      <w:r>
        <w:rPr/>
        <w:t>Name of Applicant: Address/Phone:</w:t>
      </w:r>
    </w:p>
    <w:p>
      <w:pPr>
        <w:pStyle w:val="BodyText"/>
        <w:tabs>
          <w:tab w:pos="3340" w:val="left" w:leader="none"/>
          <w:tab w:pos="3400" w:val="left" w:leader="none"/>
          <w:tab w:pos="5753" w:val="left" w:leader="none"/>
          <w:tab w:pos="6288" w:val="left" w:leader="none"/>
        </w:tabs>
        <w:spacing w:line="830" w:lineRule="atLeast" w:before="212"/>
        <w:ind w:left="160" w:right="1326" w:firstLine="300"/>
      </w:pPr>
      <w:r>
        <w:rPr/>
        <w:pict>
          <v:line style="position:absolute;mso-position-horizontal-relative:page;mso-position-vertical-relative:paragraph;z-index:-5992" from="175.25pt,15.544312pt" to="529.2pt,15.544312pt" stroked="true" strokeweight=".48pt" strokecolor="#000000">
            <v:stroke dashstyle="solid"/>
            <w10:wrap type="none"/>
          </v:line>
        </w:pict>
      </w:r>
      <w:r>
        <w:rPr/>
        <w:pict>
          <v:rect style="position:absolute;margin-left:72pt;margin-top:38.844311pt;width:10.6pt;height:10.6pt;mso-position-horizontal-relative:page;mso-position-vertical-relative:paragraph;z-index:-5968" filled="false" stroked="true" strokeweight=".75pt" strokecolor="#000000">
            <v:stroke dashstyle="solid"/>
            <w10:wrap type="none"/>
          </v:rect>
        </w:pict>
      </w:r>
      <w:r>
        <w:rPr/>
        <w:pict>
          <v:rect style="position:absolute;margin-left:217.300003pt;margin-top:38.844311pt;width:10.6pt;height:10.6pt;mso-position-horizontal-relative:page;mso-position-vertical-relative:paragraph;z-index:-5944" filled="false" stroked="true" strokeweight=".75pt" strokecolor="#000000">
            <v:stroke dashstyle="solid"/>
            <w10:wrap type="none"/>
          </v:rect>
        </w:pict>
      </w:r>
      <w:r>
        <w:rPr/>
        <w:pict>
          <v:shape style="position:absolute;margin-left:217.300003pt;margin-top:80.64431pt;width:10.6pt;height:24.95pt;mso-position-horizontal-relative:page;mso-position-vertical-relative:paragraph;z-index:-5920" coordorigin="4346,1613" coordsize="212,499" path="m4346,1825l4558,1825,4558,1613,4346,1613,4346,1825xm4346,2112l4558,2112,4558,1900,4346,1900,4346,2112xe" filled="false" stroked="true" strokeweight=".75pt" strokecolor="#000000">
            <v:path arrowok="t"/>
            <v:stroke dashstyle="solid"/>
            <w10:wrap type="none"/>
          </v:shape>
        </w:pict>
      </w:r>
      <w:r>
        <w:rPr/>
        <w:t>New</w:t>
      </w:r>
      <w:r>
        <w:rPr>
          <w:spacing w:val="-1"/>
        </w:rPr>
        <w:t> </w:t>
      </w:r>
      <w:r>
        <w:rPr/>
        <w:t>Organization</w:t>
        <w:tab/>
        <w:t>Existing</w:t>
      </w:r>
      <w:r>
        <w:rPr>
          <w:spacing w:val="-4"/>
        </w:rPr>
        <w:t> </w:t>
      </w:r>
      <w:r>
        <w:rPr/>
        <w:t>Organization</w:t>
        <w:tab/>
      </w:r>
      <w:r>
        <w:rPr>
          <w:u w:val="single"/>
        </w:rPr>
        <w:t> </w:t>
        <w:tab/>
      </w:r>
      <w:r>
        <w:rPr/>
        <w:t># of</w:t>
      </w:r>
      <w:r>
        <w:rPr>
          <w:spacing w:val="-3"/>
        </w:rPr>
        <w:t> </w:t>
      </w:r>
      <w:r>
        <w:rPr/>
        <w:t>Years</w:t>
      </w:r>
      <w:r>
        <w:rPr>
          <w:spacing w:val="-2"/>
        </w:rPr>
        <w:t> </w:t>
      </w:r>
      <w:r>
        <w:rPr/>
        <w:t>Organized</w:t>
      </w:r>
      <w:r>
        <w:rPr>
          <w:w w:val="99"/>
        </w:rPr>
        <w:t> </w:t>
      </w:r>
      <w:r>
        <w:rPr/>
        <w:t>Nature</w:t>
      </w:r>
      <w:r>
        <w:rPr>
          <w:spacing w:val="-4"/>
        </w:rPr>
        <w:t> </w:t>
      </w:r>
      <w:r>
        <w:rPr/>
        <w:t>of</w:t>
      </w:r>
      <w:r>
        <w:rPr>
          <w:spacing w:val="-1"/>
        </w:rPr>
        <w:t> </w:t>
      </w:r>
      <w:r>
        <w:rPr/>
        <w:t>Organization:</w:t>
        <w:tab/>
        <w:tab/>
        <w:t>Non-Profit</w:t>
      </w:r>
    </w:p>
    <w:p>
      <w:pPr>
        <w:pStyle w:val="BodyText"/>
        <w:ind w:left="3401" w:right="4886"/>
      </w:pPr>
      <w:r>
        <w:rPr/>
        <w:pict>
          <v:rect style="position:absolute;margin-left:217.300003pt;margin-top:16.613098pt;width:10.6pt;height:10.6pt;mso-position-horizontal-relative:page;mso-position-vertical-relative:paragraph;z-index:1672" filled="false" stroked="true" strokeweight=".75pt" strokecolor="#000000">
            <v:stroke dashstyle="solid"/>
            <w10:wrap type="none"/>
          </v:rect>
        </w:pict>
      </w:r>
      <w:r>
        <w:rPr/>
        <w:t>Governmental Other</w:t>
      </w:r>
    </w:p>
    <w:p>
      <w:pPr>
        <w:pStyle w:val="BodyText"/>
        <w:rPr>
          <w:sz w:val="26"/>
        </w:rPr>
      </w:pPr>
    </w:p>
    <w:p>
      <w:pPr>
        <w:pStyle w:val="BodyText"/>
        <w:rPr>
          <w:sz w:val="22"/>
        </w:rPr>
      </w:pPr>
    </w:p>
    <w:p>
      <w:pPr>
        <w:pStyle w:val="BodyText"/>
        <w:ind w:left="160"/>
      </w:pPr>
      <w:r>
        <w:rPr/>
        <w:t>In detail describe your organization:  its size, products or services, and market served:</w:t>
      </w:r>
    </w:p>
    <w:p>
      <w:pPr>
        <w:pStyle w:val="BodyText"/>
        <w:spacing w:before="3"/>
        <w:rPr>
          <w:sz w:val="21"/>
        </w:rPr>
      </w:pPr>
      <w:r>
        <w:rPr/>
        <w:pict>
          <v:line style="position:absolute;mso-position-horizontal-relative:page;mso-position-vertical-relative:paragraph;z-index:0;mso-wrap-distance-left:0;mso-wrap-distance-right:0" from="70.584pt,14.912324pt" to="541.564pt,14.912324pt" stroked="true" strokeweight="1.44pt" strokecolor="#000000">
            <v:stroke dashstyle="solid"/>
            <w10:wrap type="topAndBottom"/>
          </v:line>
        </w:pict>
      </w:r>
      <w:r>
        <w:rPr/>
        <w:pict>
          <v:line style="position:absolute;mso-position-horizontal-relative:page;mso-position-vertical-relative:paragraph;z-index:1048;mso-wrap-distance-left:0;mso-wrap-distance-right:0" from="70.584pt,32.312325pt" to="541.564pt,32.312325pt" stroked="true" strokeweight="1.44pt" strokecolor="#000000">
            <v:stroke dashstyle="solid"/>
            <w10:wrap type="topAndBottom"/>
          </v:line>
        </w:pict>
      </w:r>
      <w:r>
        <w:rPr/>
        <w:pict>
          <v:line style="position:absolute;mso-position-horizontal-relative:page;mso-position-vertical-relative:paragraph;z-index:1072;mso-wrap-distance-left:0;mso-wrap-distance-right:0" from="70.584pt,48.512325pt" to="541.564pt,48.512325pt" stroked="true" strokeweight="1.44pt" strokecolor="#000000">
            <v:stroke dashstyle="solid"/>
            <w10:wrap type="topAndBottom"/>
          </v:line>
        </w:pict>
      </w:r>
      <w:r>
        <w:rPr/>
        <w:pict>
          <v:line style="position:absolute;mso-position-horizontal-relative:page;mso-position-vertical-relative:paragraph;z-index:1096;mso-wrap-distance-left:0;mso-wrap-distance-right:0" from="70.584pt,65.792328pt" to="541.564pt,65.792328pt" stroked="true" strokeweight="1.44pt" strokecolor="#000000">
            <v:stroke dashstyle="solid"/>
            <w10:wrap type="topAndBottom"/>
          </v:line>
        </w:pict>
      </w:r>
      <w:r>
        <w:rPr/>
        <w:pict>
          <v:line style="position:absolute;mso-position-horizontal-relative:page;mso-position-vertical-relative:paragraph;z-index:1120;mso-wrap-distance-left:0;mso-wrap-distance-right:0" from="70.584pt,83.192322pt" to="541.564pt,83.192322pt" stroked="true" strokeweight="1.44pt" strokecolor="#000000">
            <v:stroke dashstyle="solid"/>
            <w10:wrap type="topAndBottom"/>
          </v:line>
        </w:pict>
      </w:r>
      <w:r>
        <w:rPr/>
        <w:pict>
          <v:line style="position:absolute;mso-position-horizontal-relative:page;mso-position-vertical-relative:paragraph;z-index:1144;mso-wrap-distance-left:0;mso-wrap-distance-right:0" from="70.584pt,100.492325pt" to="541.564pt,100.492325pt" stroked="true" strokeweight="1.44pt" strokecolor="#000000">
            <v:stroke dashstyle="solid"/>
            <w10:wrap type="topAndBottom"/>
          </v:line>
        </w:pict>
      </w:r>
    </w:p>
    <w:p>
      <w:pPr>
        <w:pStyle w:val="BodyText"/>
        <w:spacing w:before="9"/>
        <w:rPr>
          <w:sz w:val="21"/>
        </w:rPr>
      </w:pPr>
    </w:p>
    <w:p>
      <w:pPr>
        <w:pStyle w:val="BodyText"/>
        <w:spacing w:before="8"/>
        <w:rPr>
          <w:sz w:val="19"/>
        </w:rPr>
      </w:pPr>
    </w:p>
    <w:p>
      <w:pPr>
        <w:pStyle w:val="BodyText"/>
        <w:spacing w:before="7"/>
        <w:rPr>
          <w:sz w:val="21"/>
        </w:rPr>
      </w:pPr>
    </w:p>
    <w:p>
      <w:pPr>
        <w:pStyle w:val="BodyText"/>
        <w:spacing w:before="9"/>
        <w:rPr>
          <w:sz w:val="21"/>
        </w:rPr>
      </w:pPr>
    </w:p>
    <w:p>
      <w:pPr>
        <w:pStyle w:val="BodyText"/>
        <w:spacing w:before="7"/>
        <w:rPr>
          <w:sz w:val="21"/>
        </w:rPr>
      </w:pPr>
    </w:p>
    <w:p>
      <w:pPr>
        <w:pStyle w:val="BodyText"/>
        <w:spacing w:before="11"/>
        <w:rPr>
          <w:sz w:val="12"/>
        </w:rPr>
      </w:pPr>
    </w:p>
    <w:p>
      <w:pPr>
        <w:pStyle w:val="BodyText"/>
        <w:spacing w:before="90"/>
        <w:ind w:left="160"/>
      </w:pPr>
      <w:r>
        <w:rPr/>
        <w:t>In detail describe the proposed project for which you seek funding:</w:t>
      </w:r>
    </w:p>
    <w:p>
      <w:pPr>
        <w:pStyle w:val="BodyText"/>
        <w:spacing w:before="3"/>
        <w:rPr>
          <w:sz w:val="21"/>
        </w:rPr>
      </w:pPr>
      <w:r>
        <w:rPr/>
        <w:pict>
          <v:line style="position:absolute;mso-position-horizontal-relative:page;mso-position-vertical-relative:paragraph;z-index:1168;mso-wrap-distance-left:0;mso-wrap-distance-right:0" from="70.584pt,14.931853pt" to="541.564pt,14.931853pt" stroked="true" strokeweight="1.44pt" strokecolor="#000000">
            <v:stroke dashstyle="solid"/>
            <w10:wrap type="topAndBottom"/>
          </v:line>
        </w:pict>
      </w:r>
      <w:r>
        <w:rPr/>
        <w:pict>
          <v:line style="position:absolute;mso-position-horizontal-relative:page;mso-position-vertical-relative:paragraph;z-index:1192;mso-wrap-distance-left:0;mso-wrap-distance-right:0" from="70.584pt,32.331852pt" to="541.564pt,32.331852pt" stroked="true" strokeweight="1.44pt" strokecolor="#000000">
            <v:stroke dashstyle="solid"/>
            <w10:wrap type="topAndBottom"/>
          </v:line>
        </w:pict>
      </w:r>
      <w:r>
        <w:rPr/>
        <w:pict>
          <v:line style="position:absolute;mso-position-horizontal-relative:page;mso-position-vertical-relative:paragraph;z-index:1216;mso-wrap-distance-left:0;mso-wrap-distance-right:0" from="70.584pt,48.531853pt" to="541.564pt,48.531853pt" stroked="true" strokeweight="1.44pt" strokecolor="#000000">
            <v:stroke dashstyle="solid"/>
            <w10:wrap type="topAndBottom"/>
          </v:line>
        </w:pict>
      </w:r>
      <w:r>
        <w:rPr/>
        <w:pict>
          <v:line style="position:absolute;mso-position-horizontal-relative:page;mso-position-vertical-relative:paragraph;z-index:1240;mso-wrap-distance-left:0;mso-wrap-distance-right:0" from="70.584pt,65.811852pt" to="541.564pt,65.811852pt" stroked="true" strokeweight="1.44pt" strokecolor="#000000">
            <v:stroke dashstyle="solid"/>
            <w10:wrap type="topAndBottom"/>
          </v:line>
        </w:pict>
      </w:r>
      <w:r>
        <w:rPr/>
        <w:pict>
          <v:line style="position:absolute;mso-position-horizontal-relative:page;mso-position-vertical-relative:paragraph;z-index:1264;mso-wrap-distance-left:0;mso-wrap-distance-right:0" from="70.584pt,83.211853pt" to="541.564pt,83.211853pt" stroked="true" strokeweight="1.44pt" strokecolor="#000000">
            <v:stroke dashstyle="solid"/>
            <w10:wrap type="topAndBottom"/>
          </v:line>
        </w:pict>
      </w:r>
      <w:r>
        <w:rPr/>
        <w:pict>
          <v:line style="position:absolute;mso-position-horizontal-relative:page;mso-position-vertical-relative:paragraph;z-index:1288;mso-wrap-distance-left:0;mso-wrap-distance-right:0" from="70.584pt,100.491852pt" to="541.564pt,100.491852pt" stroked="true" strokeweight="1.44pt" strokecolor="#000000">
            <v:stroke dashstyle="solid"/>
            <w10:wrap type="topAndBottom"/>
          </v:line>
        </w:pict>
      </w:r>
      <w:r>
        <w:rPr/>
        <w:pict>
          <v:line style="position:absolute;mso-position-horizontal-relative:page;mso-position-vertical-relative:paragraph;z-index:1312;mso-wrap-distance-left:0;mso-wrap-distance-right:0" from="70.584pt,117.771851pt" to="541.564pt,117.771851pt" stroked="true" strokeweight="1.44pt" strokecolor="#000000">
            <v:stroke dashstyle="solid"/>
            <w10:wrap type="topAndBottom"/>
          </v:line>
        </w:pict>
      </w:r>
      <w:r>
        <w:rPr/>
        <w:pict>
          <v:line style="position:absolute;mso-position-horizontal-relative:page;mso-position-vertical-relative:paragraph;z-index:1336;mso-wrap-distance-left:0;mso-wrap-distance-right:0" from="70.584pt,135.081848pt" to="541.564pt,135.081848pt" stroked="true" strokeweight="1.44pt" strokecolor="#000000">
            <v:stroke dashstyle="solid"/>
            <w10:wrap type="topAndBottom"/>
          </v:line>
        </w:pict>
      </w:r>
      <w:r>
        <w:rPr/>
        <w:pict>
          <v:line style="position:absolute;mso-position-horizontal-relative:page;mso-position-vertical-relative:paragraph;z-index:1360;mso-wrap-distance-left:0;mso-wrap-distance-right:0" from="70.584pt,152.361908pt" to="541.564pt,152.361908pt" stroked="true" strokeweight="1.4399pt" strokecolor="#000000">
            <v:stroke dashstyle="solid"/>
            <w10:wrap type="topAndBottom"/>
          </v:line>
        </w:pict>
      </w:r>
      <w:r>
        <w:rPr/>
        <w:pict>
          <v:line style="position:absolute;mso-position-horizontal-relative:page;mso-position-vertical-relative:paragraph;z-index:1384;mso-wrap-distance-left:0;mso-wrap-distance-right:0" from="70.584pt,169.641846pt" to="541.564pt,169.641846pt" stroked="true" strokeweight="1.44pt" strokecolor="#000000">
            <v:stroke dashstyle="solid"/>
            <w10:wrap type="topAndBottom"/>
          </v:line>
        </w:pict>
      </w:r>
      <w:r>
        <w:rPr/>
        <w:pict>
          <v:line style="position:absolute;mso-position-horizontal-relative:page;mso-position-vertical-relative:paragraph;z-index:1408;mso-wrap-distance-left:0;mso-wrap-distance-right:0" from="70.584pt,187.041855pt" to="541.564pt,187.041855pt" stroked="true" strokeweight="1.44pt" strokecolor="#000000">
            <v:stroke dashstyle="solid"/>
            <w10:wrap type="topAndBottom"/>
          </v:line>
        </w:pict>
      </w:r>
      <w:r>
        <w:rPr/>
        <w:pict>
          <v:line style="position:absolute;mso-position-horizontal-relative:page;mso-position-vertical-relative:paragraph;z-index:1432;mso-wrap-distance-left:0;mso-wrap-distance-right:0" from="70.584pt,204.321854pt" to="541.564pt,204.321854pt" stroked="true" strokeweight="1.44pt" strokecolor="#000000">
            <v:stroke dashstyle="solid"/>
            <w10:wrap type="topAndBottom"/>
          </v:line>
        </w:pict>
      </w:r>
      <w:r>
        <w:rPr/>
        <w:pict>
          <v:line style="position:absolute;mso-position-horizontal-relative:page;mso-position-vertical-relative:paragraph;z-index:1456;mso-wrap-distance-left:0;mso-wrap-distance-right:0" from="70.584pt,221.601852pt" to="541.564pt,221.601852pt" stroked="true" strokeweight="1.44pt" strokecolor="#000000">
            <v:stroke dashstyle="solid"/>
            <w10:wrap type="topAndBottom"/>
          </v:line>
        </w:pict>
      </w:r>
      <w:r>
        <w:rPr/>
        <w:pict>
          <v:line style="position:absolute;mso-position-horizontal-relative:page;mso-position-vertical-relative:paragraph;z-index:1480;mso-wrap-distance-left:0;mso-wrap-distance-right:0" from="70.584pt,238.877853pt" to="541.564pt,238.877853pt" stroked="true" strokeweight="1.44pt" strokecolor="#000000">
            <v:stroke dashstyle="solid"/>
            <w10:wrap type="topAndBottom"/>
          </v:line>
        </w:pict>
      </w:r>
      <w:r>
        <w:rPr/>
        <w:pict>
          <v:line style="position:absolute;mso-position-horizontal-relative:page;mso-position-vertical-relative:paragraph;z-index:1504;mso-wrap-distance-left:0;mso-wrap-distance-right:0" from="70.584pt,256.277863pt" to="541.564pt,256.277863pt" stroked="true" strokeweight="1.44pt" strokecolor="#000000">
            <v:stroke dashstyle="solid"/>
            <w10:wrap type="topAndBottom"/>
          </v:line>
        </w:pict>
      </w:r>
    </w:p>
    <w:p>
      <w:pPr>
        <w:pStyle w:val="BodyText"/>
        <w:spacing w:before="9"/>
        <w:rPr>
          <w:sz w:val="21"/>
        </w:rPr>
      </w:pPr>
    </w:p>
    <w:p>
      <w:pPr>
        <w:pStyle w:val="BodyText"/>
        <w:spacing w:before="8"/>
        <w:rPr>
          <w:sz w:val="19"/>
        </w:rPr>
      </w:pPr>
    </w:p>
    <w:p>
      <w:pPr>
        <w:pStyle w:val="BodyText"/>
        <w:spacing w:before="7"/>
        <w:rPr>
          <w:sz w:val="21"/>
        </w:rPr>
      </w:pPr>
    </w:p>
    <w:p>
      <w:pPr>
        <w:pStyle w:val="BodyText"/>
        <w:spacing w:before="9"/>
        <w:rPr>
          <w:sz w:val="21"/>
        </w:rPr>
      </w:pPr>
    </w:p>
    <w:p>
      <w:pPr>
        <w:pStyle w:val="BodyText"/>
        <w:spacing w:before="7"/>
        <w:rPr>
          <w:sz w:val="21"/>
        </w:rPr>
      </w:pPr>
    </w:p>
    <w:p>
      <w:pPr>
        <w:pStyle w:val="BodyText"/>
        <w:spacing w:before="7"/>
        <w:rPr>
          <w:sz w:val="21"/>
        </w:rPr>
      </w:pPr>
    </w:p>
    <w:p>
      <w:pPr>
        <w:pStyle w:val="BodyText"/>
        <w:spacing w:before="7"/>
        <w:rPr>
          <w:sz w:val="21"/>
        </w:rPr>
      </w:pPr>
    </w:p>
    <w:p>
      <w:pPr>
        <w:pStyle w:val="BodyText"/>
        <w:spacing w:before="7"/>
        <w:rPr>
          <w:sz w:val="21"/>
        </w:rPr>
      </w:pPr>
    </w:p>
    <w:p>
      <w:pPr>
        <w:pStyle w:val="BodyText"/>
        <w:spacing w:before="7"/>
        <w:rPr>
          <w:sz w:val="21"/>
        </w:rPr>
      </w:pPr>
    </w:p>
    <w:p>
      <w:pPr>
        <w:pStyle w:val="BodyText"/>
        <w:spacing w:before="9"/>
        <w:rPr>
          <w:sz w:val="21"/>
        </w:rPr>
      </w:pPr>
    </w:p>
    <w:p>
      <w:pPr>
        <w:pStyle w:val="BodyText"/>
        <w:spacing w:before="7"/>
        <w:rPr>
          <w:sz w:val="21"/>
        </w:rPr>
      </w:pPr>
    </w:p>
    <w:p>
      <w:pPr>
        <w:pStyle w:val="BodyText"/>
        <w:spacing w:before="7"/>
        <w:rPr>
          <w:sz w:val="21"/>
        </w:rPr>
      </w:pPr>
    </w:p>
    <w:p>
      <w:pPr>
        <w:pStyle w:val="BodyText"/>
        <w:spacing w:before="7"/>
        <w:rPr>
          <w:sz w:val="21"/>
        </w:rPr>
      </w:pPr>
    </w:p>
    <w:p>
      <w:pPr>
        <w:pStyle w:val="BodyText"/>
        <w:spacing w:before="9"/>
        <w:rPr>
          <w:sz w:val="21"/>
        </w:rPr>
      </w:pPr>
    </w:p>
    <w:p>
      <w:pPr>
        <w:spacing w:after="0"/>
        <w:rPr>
          <w:sz w:val="21"/>
        </w:rPr>
        <w:sectPr>
          <w:pgSz w:w="12240" w:h="15840"/>
          <w:pgMar w:header="719" w:footer="491" w:top="1360" w:bottom="680" w:left="1280" w:right="12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21"/>
        <w:ind w:left="100"/>
      </w:pPr>
      <w:r>
        <w:rPr/>
        <w:t>General Financial Information:</w:t>
      </w:r>
    </w:p>
    <w:p>
      <w:pPr>
        <w:pStyle w:val="BodyText"/>
        <w:spacing w:before="10"/>
        <w:rPr>
          <w:sz w:val="23"/>
        </w:rPr>
      </w:pPr>
    </w:p>
    <w:p>
      <w:pPr>
        <w:pStyle w:val="BodyText"/>
        <w:spacing w:line="480" w:lineRule="auto" w:before="1"/>
        <w:ind w:left="820" w:right="4288" w:hanging="720"/>
      </w:pPr>
      <w:r>
        <w:rPr/>
        <w:pict>
          <v:line style="position:absolute;mso-position-horizontal-relative:page;mso-position-vertical-relative:paragraph;z-index:1792" from="363.910004pt,47.253128pt" to="474.570004pt,47.253128pt" stroked="true" strokeweight=".72pt" strokecolor="#000000">
            <v:stroke dashstyle="solid"/>
            <w10:wrap type="none"/>
          </v:line>
        </w:pict>
      </w:r>
      <w:r>
        <w:rPr/>
        <w:t>Describe use of proceeds and other sources of capital: Land and Building Acquisition</w:t>
      </w:r>
    </w:p>
    <w:p>
      <w:pPr>
        <w:pStyle w:val="BodyText"/>
        <w:spacing w:line="480" w:lineRule="auto" w:before="10"/>
        <w:ind w:left="820" w:right="6580"/>
      </w:pPr>
      <w:r>
        <w:rPr/>
        <w:pict>
          <v:line style="position:absolute;mso-position-horizontal-relative:page;mso-position-vertical-relative:paragraph;z-index:1816" from="363.910004pt,18.543116pt" to="474.570004pt,18.543116pt" stroked="true" strokeweight=".72pt" strokecolor="#000000">
            <v:stroke dashstyle="solid"/>
            <w10:wrap type="none"/>
          </v:line>
        </w:pict>
      </w:r>
      <w:r>
        <w:rPr/>
        <w:pict>
          <v:line style="position:absolute;mso-position-horizontal-relative:page;mso-position-vertical-relative:paragraph;z-index:1840" from="363.910004pt,46.173115pt" to="474.570004pt,46.173115pt" stroked="true" strokeweight=".72pt" strokecolor="#000000">
            <v:stroke dashstyle="solid"/>
            <w10:wrap type="none"/>
          </v:line>
        </w:pict>
      </w:r>
      <w:r>
        <w:rPr/>
        <w:pict>
          <v:line style="position:absolute;mso-position-horizontal-relative:page;mso-position-vertical-relative:paragraph;z-index:1864" from="363.910004pt,73.773132pt" to="474.570004pt,73.773132pt" stroked="true" strokeweight=".71997pt" strokecolor="#000000">
            <v:stroke dashstyle="solid"/>
            <w10:wrap type="none"/>
          </v:line>
        </w:pict>
      </w:r>
      <w:r>
        <w:rPr/>
        <w:pict>
          <v:line style="position:absolute;mso-position-horizontal-relative:page;mso-position-vertical-relative:paragraph;z-index:1888" from="363.910004pt,101.373116pt" to="474.570004pt,101.373116pt" stroked="true" strokeweight=".72pt" strokecolor="#000000">
            <v:stroke dashstyle="solid"/>
            <w10:wrap type="none"/>
          </v:line>
        </w:pict>
      </w:r>
      <w:r>
        <w:rPr/>
        <w:pict>
          <v:line style="position:absolute;mso-position-horizontal-relative:page;mso-position-vertical-relative:paragraph;z-index:1912" from="363.910004pt,128.973114pt" to="474.570004pt,128.973114pt" stroked="true" strokeweight=".72pt" strokecolor="#000000">
            <v:stroke dashstyle="solid"/>
            <w10:wrap type="none"/>
          </v:line>
        </w:pict>
      </w:r>
      <w:r>
        <w:rPr/>
        <w:t>Land Improvements New Construction Building Renovation Machinery/Equipment Labor</w:t>
      </w:r>
    </w:p>
    <w:p>
      <w:pPr>
        <w:pStyle w:val="BodyText"/>
        <w:tabs>
          <w:tab w:pos="3155" w:val="left" w:leader="none"/>
        </w:tabs>
        <w:spacing w:before="10"/>
        <w:ind w:left="820"/>
      </w:pPr>
      <w:r>
        <w:rPr/>
        <w:pict>
          <v:line style="position:absolute;mso-position-horizontal-relative:page;mso-position-vertical-relative:paragraph;z-index:1696;mso-wrap-distance-left:0;mso-wrap-distance-right:0" from="363.910004pt,18.423117pt" to="474.570004pt,18.423117pt" stroked="true" strokeweight=".72pt" strokecolor="#000000">
            <v:stroke dashstyle="solid"/>
            <w10:wrap type="topAndBottom"/>
          </v:line>
        </w:pict>
      </w:r>
      <w:r>
        <w:rPr/>
        <w:t>Other  </w:t>
      </w:r>
      <w:r>
        <w:rPr>
          <w:spacing w:val="-6"/>
        </w:rPr>
        <w:t> </w:t>
      </w:r>
      <w:r>
        <w:rPr>
          <w:u w:val="single"/>
        </w:rPr>
        <w:t> </w:t>
        <w:tab/>
      </w:r>
    </w:p>
    <w:p>
      <w:pPr>
        <w:pStyle w:val="BodyText"/>
        <w:spacing w:before="3"/>
        <w:rPr>
          <w:sz w:val="26"/>
        </w:rPr>
      </w:pPr>
    </w:p>
    <w:p>
      <w:pPr>
        <w:pStyle w:val="Heading1"/>
        <w:ind w:left="5001" w:right="3812"/>
        <w:jc w:val="center"/>
      </w:pPr>
      <w:r>
        <w:rPr/>
        <w:pict>
          <v:line style="position:absolute;mso-position-horizontal-relative:page;mso-position-vertical-relative:paragraph;z-index:1720;mso-wrap-distance-left:0;mso-wrap-distance-right:0" from="363.910004pt,21.823132pt" to="474.570004pt,21.823132pt" stroked="true" strokeweight="1.44pt" strokecolor="#000000">
            <v:stroke dashstyle="solid"/>
            <w10:wrap type="topAndBottom"/>
          </v:line>
        </w:pict>
      </w:r>
      <w:r>
        <w:rPr/>
        <w:t>Total $</w:t>
      </w:r>
    </w:p>
    <w:p>
      <w:pPr>
        <w:pStyle w:val="BodyText"/>
        <w:rPr>
          <w:b/>
          <w:sz w:val="20"/>
        </w:rPr>
      </w:pPr>
    </w:p>
    <w:p>
      <w:pPr>
        <w:pStyle w:val="BodyText"/>
        <w:rPr>
          <w:b/>
          <w:sz w:val="20"/>
        </w:rPr>
      </w:pPr>
    </w:p>
    <w:p>
      <w:pPr>
        <w:pStyle w:val="BodyText"/>
        <w:rPr>
          <w:b/>
          <w:sz w:val="20"/>
        </w:rPr>
      </w:pPr>
    </w:p>
    <w:p>
      <w:pPr>
        <w:pStyle w:val="BodyText"/>
        <w:spacing w:line="480" w:lineRule="auto" w:before="214"/>
        <w:ind w:left="820" w:right="5819"/>
      </w:pPr>
      <w:r>
        <w:rPr/>
        <w:pict>
          <v:line style="position:absolute;mso-position-horizontal-relative:page;mso-position-vertical-relative:paragraph;z-index:1936" from="363.910004pt,28.623119pt" to="474.570004pt,28.623119pt" stroked="true" strokeweight=".72pt" strokecolor="#000000">
            <v:stroke dashstyle="solid"/>
            <w10:wrap type="none"/>
          </v:line>
        </w:pict>
      </w:r>
      <w:r>
        <w:rPr/>
        <w:pict>
          <v:line style="position:absolute;mso-position-horizontal-relative:page;mso-position-vertical-relative:paragraph;z-index:1960" from="363.910004pt,56.223118pt" to="474.570004pt,56.223118pt" stroked="true" strokeweight=".72pt" strokecolor="#000000">
            <v:stroke dashstyle="solid"/>
            <w10:wrap type="none"/>
          </v:line>
        </w:pict>
      </w:r>
      <w:r>
        <w:rPr/>
        <w:t>Proposed KCDA Contribution Applicant’s Contribution</w:t>
      </w:r>
    </w:p>
    <w:p>
      <w:pPr>
        <w:pStyle w:val="BodyText"/>
        <w:tabs>
          <w:tab w:pos="3995" w:val="left" w:leader="none"/>
        </w:tabs>
        <w:spacing w:before="10"/>
        <w:ind w:left="820"/>
      </w:pPr>
      <w:r>
        <w:rPr/>
        <w:pict>
          <v:line style="position:absolute;mso-position-horizontal-relative:page;mso-position-vertical-relative:paragraph;z-index:1744;mso-wrap-distance-left:0;mso-wrap-distance-right:0" from="363.910004pt,18.423122pt" to="474.570004pt,18.423122pt" stroked="true" strokeweight=".72003pt" strokecolor="#000000">
            <v:stroke dashstyle="solid"/>
            <w10:wrap type="topAndBottom"/>
          </v:line>
        </w:pict>
      </w:r>
      <w:r>
        <w:rPr/>
        <w:t>Other</w:t>
      </w:r>
      <w:r>
        <w:rPr>
          <w:spacing w:val="-5"/>
        </w:rPr>
        <w:t> </w:t>
      </w:r>
      <w:r>
        <w:rPr/>
        <w:t>Sources</w:t>
      </w:r>
      <w:r>
        <w:rPr>
          <w:spacing w:val="16"/>
        </w:rPr>
        <w:t> </w:t>
      </w:r>
      <w:r>
        <w:rPr>
          <w:u w:val="single"/>
        </w:rPr>
        <w:t> </w:t>
        <w:tab/>
      </w:r>
    </w:p>
    <w:p>
      <w:pPr>
        <w:pStyle w:val="BodyText"/>
        <w:spacing w:before="3"/>
        <w:rPr>
          <w:sz w:val="26"/>
        </w:rPr>
      </w:pPr>
    </w:p>
    <w:p>
      <w:pPr>
        <w:pStyle w:val="Heading1"/>
        <w:ind w:left="5001" w:right="3812"/>
        <w:jc w:val="center"/>
      </w:pPr>
      <w:r>
        <w:rPr/>
        <w:pict>
          <v:line style="position:absolute;mso-position-horizontal-relative:page;mso-position-vertical-relative:paragraph;z-index:1768;mso-wrap-distance-left:0;mso-wrap-distance-right:0" from="363.910004pt,21.823122pt" to="474.570004pt,21.823122pt" stroked="true" strokeweight="1.44pt" strokecolor="#000000">
            <v:stroke dashstyle="solid"/>
            <w10:wrap type="topAndBottom"/>
          </v:line>
        </w:pict>
      </w:r>
      <w:r>
        <w:rPr/>
        <w:t>Total $</w:t>
      </w:r>
    </w:p>
    <w:p>
      <w:pPr>
        <w:spacing w:after="0"/>
        <w:jc w:val="center"/>
        <w:sectPr>
          <w:pgSz w:w="12240" w:h="15840"/>
          <w:pgMar w:header="719" w:footer="491" w:top="1360" w:bottom="680" w:left="1340" w:right="1320"/>
        </w:sectPr>
      </w:pPr>
    </w:p>
    <w:p>
      <w:pPr>
        <w:pStyle w:val="BodyText"/>
        <w:spacing w:before="7"/>
        <w:rPr>
          <w:b/>
          <w:sz w:val="15"/>
        </w:rPr>
      </w:pPr>
    </w:p>
    <w:p>
      <w:pPr>
        <w:pStyle w:val="BodyText"/>
        <w:spacing w:before="90"/>
        <w:ind w:left="520"/>
      </w:pPr>
      <w:r>
        <w:rPr>
          <w:b/>
        </w:rPr>
        <w:t>Community Enhancement Projects: </w:t>
      </w:r>
      <w:r>
        <w:rPr/>
        <w:t>(List the names, addresses, phone numbers of individuals responsible for the project; check the box most appropriate for your project:</w:t>
      </w:r>
    </w:p>
    <w:p>
      <w:pPr>
        <w:pStyle w:val="BodyText"/>
        <w:spacing w:before="8"/>
        <w:rPr>
          <w:sz w:val="23"/>
        </w:rPr>
      </w:pPr>
    </w:p>
    <w:p>
      <w:pPr>
        <w:pStyle w:val="ListParagraph"/>
        <w:numPr>
          <w:ilvl w:val="1"/>
          <w:numId w:val="2"/>
        </w:numPr>
        <w:tabs>
          <w:tab w:pos="1186" w:val="left" w:leader="none"/>
        </w:tabs>
        <w:spacing w:line="240" w:lineRule="auto" w:before="0" w:after="0"/>
        <w:ind w:left="1180" w:right="0" w:hanging="300"/>
        <w:jc w:val="left"/>
        <w:rPr>
          <w:sz w:val="24"/>
        </w:rPr>
      </w:pPr>
      <w:r>
        <w:rPr/>
        <w:pict>
          <v:rect style="position:absolute;margin-left:90.5pt;margin-top:1.343152pt;width:10.6pt;height:10.6pt;mso-position-horizontal-relative:page;mso-position-vertical-relative:paragraph;z-index:2248" filled="false" stroked="true" strokeweight=".75pt" strokecolor="#000000">
            <v:stroke dashstyle="solid"/>
            <w10:wrap type="none"/>
          </v:rect>
        </w:pict>
      </w:r>
      <w:r>
        <w:rPr>
          <w:sz w:val="24"/>
        </w:rPr>
        <w:t>Mayor and city council members in the case of a</w:t>
      </w:r>
      <w:r>
        <w:rPr>
          <w:spacing w:val="-10"/>
          <w:sz w:val="24"/>
        </w:rPr>
        <w:t> </w:t>
      </w:r>
      <w:r>
        <w:rPr>
          <w:sz w:val="24"/>
        </w:rPr>
        <w:t>community/city</w:t>
      </w:r>
    </w:p>
    <w:p>
      <w:pPr>
        <w:pStyle w:val="ListParagraph"/>
        <w:numPr>
          <w:ilvl w:val="1"/>
          <w:numId w:val="2"/>
        </w:numPr>
        <w:tabs>
          <w:tab w:pos="1200" w:val="left" w:leader="none"/>
        </w:tabs>
        <w:spacing w:line="240" w:lineRule="auto" w:before="0" w:after="0"/>
        <w:ind w:left="1180" w:right="942" w:hanging="300"/>
        <w:jc w:val="left"/>
        <w:rPr>
          <w:sz w:val="24"/>
        </w:rPr>
      </w:pPr>
      <w:r>
        <w:rPr/>
        <w:pict>
          <v:rect style="position:absolute;margin-left:90.5pt;margin-top:2.093103pt;width:10.6pt;height:10.6pt;mso-position-horizontal-relative:page;mso-position-vertical-relative:paragraph;z-index:2272" filled="false" stroked="true" strokeweight=".75pt" strokecolor="#000000">
            <v:stroke dashstyle="solid"/>
            <w10:wrap type="none"/>
          </v:rect>
        </w:pict>
      </w:r>
      <w:r>
        <w:rPr>
          <w:sz w:val="24"/>
        </w:rPr>
        <w:t>All individuals heading the project if other than a community/city (ex: school, citizens, clubs,</w:t>
      </w:r>
      <w:r>
        <w:rPr>
          <w:spacing w:val="-2"/>
          <w:sz w:val="24"/>
        </w:rPr>
        <w:t> </w:t>
      </w:r>
      <w:r>
        <w:rPr>
          <w:sz w:val="24"/>
        </w:rPr>
        <w:t>etc)</w:t>
      </w:r>
    </w:p>
    <w:p>
      <w:pPr>
        <w:pStyle w:val="BodyText"/>
        <w:spacing w:before="4"/>
        <w:rPr>
          <w:sz w:val="29"/>
        </w:rPr>
      </w:pPr>
    </w:p>
    <w:p>
      <w:pPr>
        <w:pStyle w:val="BodyText"/>
        <w:spacing w:before="90"/>
        <w:ind w:left="1067"/>
      </w:pPr>
      <w:r>
        <w:rPr/>
        <w:pict>
          <v:line style="position:absolute;mso-position-horizontal-relative:page;mso-position-vertical-relative:paragraph;z-index:1984;mso-wrap-distance-left:0;mso-wrap-distance-right:0" from="115.940002pt,20.863136pt" to="526.560002pt,20.863136pt" stroked="true" strokeweight=".48001pt" strokecolor="#000000">
            <v:stroke dashstyle="solid"/>
            <w10:wrap type="topAndBottom"/>
          </v:line>
        </w:pict>
      </w:r>
      <w:r>
        <w:rPr/>
        <w:t>1.</w:t>
      </w:r>
    </w:p>
    <w:p>
      <w:pPr>
        <w:pStyle w:val="BodyText"/>
        <w:rPr>
          <w:sz w:val="20"/>
        </w:rPr>
      </w:pPr>
    </w:p>
    <w:p>
      <w:pPr>
        <w:pStyle w:val="BodyText"/>
        <w:spacing w:before="6"/>
        <w:rPr>
          <w:sz w:val="14"/>
        </w:rPr>
      </w:pPr>
      <w:r>
        <w:rPr/>
        <w:pict>
          <v:line style="position:absolute;mso-position-horizontal-relative:page;mso-position-vertical-relative:paragraph;z-index:2008;mso-wrap-distance-left:0;mso-wrap-distance-right:0" from="96.624001pt,10.560982pt" to="527.884001pt,10.560982pt" stroked="true" strokeweight=".48pt" strokecolor="#000000">
            <v:stroke dashstyle="solid"/>
            <w10:wrap type="topAndBottom"/>
          </v:line>
        </w:pict>
      </w:r>
    </w:p>
    <w:p>
      <w:pPr>
        <w:pStyle w:val="BodyText"/>
        <w:spacing w:before="2"/>
        <w:rPr>
          <w:sz w:val="14"/>
        </w:rPr>
      </w:pPr>
    </w:p>
    <w:p>
      <w:pPr>
        <w:pStyle w:val="BodyText"/>
        <w:spacing w:before="90"/>
        <w:ind w:left="1067"/>
      </w:pPr>
      <w:r>
        <w:rPr/>
        <w:pict>
          <v:line style="position:absolute;mso-position-horizontal-relative:page;mso-position-vertical-relative:paragraph;z-index:2032;mso-wrap-distance-left:0;mso-wrap-distance-right:0" from="115.940002pt,20.893095pt" to="526.560002pt,20.893095pt" stroked="true" strokeweight=".48001pt" strokecolor="#000000">
            <v:stroke dashstyle="solid"/>
            <w10:wrap type="topAndBottom"/>
          </v:line>
        </w:pict>
      </w:r>
      <w:r>
        <w:rPr/>
        <w:t>2.</w:t>
      </w:r>
    </w:p>
    <w:p>
      <w:pPr>
        <w:pStyle w:val="BodyText"/>
        <w:rPr>
          <w:sz w:val="20"/>
        </w:rPr>
      </w:pPr>
    </w:p>
    <w:p>
      <w:pPr>
        <w:pStyle w:val="BodyText"/>
        <w:spacing w:before="6"/>
        <w:rPr>
          <w:sz w:val="14"/>
        </w:rPr>
      </w:pPr>
      <w:r>
        <w:rPr/>
        <w:pict>
          <v:line style="position:absolute;mso-position-horizontal-relative:page;mso-position-vertical-relative:paragraph;z-index:2056;mso-wrap-distance-left:0;mso-wrap-distance-right:0" from="96.624001pt,10.560977pt" to="527.884001pt,10.560977pt" stroked="true" strokeweight=".48001pt" strokecolor="#000000">
            <v:stroke dashstyle="solid"/>
            <w10:wrap type="topAndBottom"/>
          </v:line>
        </w:pict>
      </w:r>
    </w:p>
    <w:p>
      <w:pPr>
        <w:pStyle w:val="BodyText"/>
        <w:spacing w:before="11"/>
        <w:rPr>
          <w:sz w:val="13"/>
        </w:rPr>
      </w:pPr>
    </w:p>
    <w:p>
      <w:pPr>
        <w:pStyle w:val="BodyText"/>
        <w:spacing w:before="90"/>
        <w:ind w:left="1067"/>
      </w:pPr>
      <w:r>
        <w:rPr/>
        <w:pict>
          <v:line style="position:absolute;mso-position-horizontal-relative:page;mso-position-vertical-relative:paragraph;z-index:2080;mso-wrap-distance-left:0;mso-wrap-distance-right:0" from="115.940002pt,20.863127pt" to="526.560002pt,20.863127pt" stroked="true" strokeweight=".47998pt" strokecolor="#000000">
            <v:stroke dashstyle="solid"/>
            <w10:wrap type="topAndBottom"/>
          </v:line>
        </w:pict>
      </w:r>
      <w:r>
        <w:rPr/>
        <w:t>3.</w:t>
      </w:r>
    </w:p>
    <w:p>
      <w:pPr>
        <w:pStyle w:val="BodyText"/>
        <w:rPr>
          <w:sz w:val="20"/>
        </w:rPr>
      </w:pPr>
    </w:p>
    <w:p>
      <w:pPr>
        <w:pStyle w:val="BodyText"/>
        <w:spacing w:before="6"/>
        <w:rPr>
          <w:sz w:val="14"/>
        </w:rPr>
      </w:pPr>
      <w:r>
        <w:rPr/>
        <w:pict>
          <v:line style="position:absolute;mso-position-horizontal-relative:page;mso-position-vertical-relative:paragraph;z-index:2104;mso-wrap-distance-left:0;mso-wrap-distance-right:0" from="96.624001pt,10.560977pt" to="527.884001pt,10.560977pt" stroked="true" strokeweight=".47998pt" strokecolor="#000000">
            <v:stroke dashstyle="solid"/>
            <w10:wrap type="topAndBottom"/>
          </v:line>
        </w:pict>
      </w:r>
    </w:p>
    <w:p>
      <w:pPr>
        <w:pStyle w:val="BodyText"/>
        <w:rPr>
          <w:sz w:val="20"/>
        </w:rPr>
      </w:pPr>
    </w:p>
    <w:p>
      <w:pPr>
        <w:pStyle w:val="BodyText"/>
        <w:spacing w:before="10"/>
        <w:rPr>
          <w:sz w:val="16"/>
        </w:rPr>
      </w:pPr>
    </w:p>
    <w:p>
      <w:pPr>
        <w:pStyle w:val="BodyText"/>
        <w:spacing w:before="90"/>
        <w:ind w:left="520" w:hanging="360"/>
      </w:pPr>
      <w:r>
        <w:rPr/>
        <w:t>G. Certification: All information in this application and attached Exhibits is true and complete to the best of my knowledge and does not contain misrepresentation. I will notify the Koochiching Community Development Association (KCDA) immediately if any of the information contained within becomes inaccurate, incorrect or obsolete due to changing circumstance or found error. The KCDA is hereby authorized to verify the information provided within this application.</w:t>
      </w:r>
    </w:p>
    <w:p>
      <w:pPr>
        <w:pStyle w:val="BodyText"/>
        <w:ind w:left="520"/>
      </w:pPr>
      <w:r>
        <w:rPr/>
        <w:t>In signing and submitting this application the applicant agrees to the terms as outlined in the introduction letter and understands that the application is public information. If funding is granted, the applicant will use the funds solely for the purpose stated in the application within the time frame of 6 months and will provide documentation of expenditures to the KCDA board.</w:t>
      </w:r>
    </w:p>
    <w:p>
      <w:pPr>
        <w:pStyle w:val="BodyText"/>
        <w:rPr>
          <w:sz w:val="20"/>
        </w:rPr>
      </w:pPr>
    </w:p>
    <w:p>
      <w:pPr>
        <w:pStyle w:val="BodyText"/>
        <w:spacing w:before="9"/>
        <w:rPr>
          <w:sz w:val="19"/>
        </w:rPr>
      </w:pPr>
      <w:r>
        <w:rPr/>
        <w:pict>
          <v:line style="position:absolute;mso-position-horizontal-relative:page;mso-position-vertical-relative:paragraph;z-index:2128;mso-wrap-distance-left:0;mso-wrap-distance-right:0" from="72.024002pt,13.614719pt" to="372.024016pt,13.614719pt" stroked="true" strokeweight=".48pt" strokecolor="#000000">
            <v:stroke dashstyle="solid"/>
            <w10:wrap type="topAndBottom"/>
          </v:line>
        </w:pict>
      </w:r>
      <w:r>
        <w:rPr/>
        <w:pict>
          <v:line style="position:absolute;mso-position-horizontal-relative:page;mso-position-vertical-relative:paragraph;z-index:2152;mso-wrap-distance-left:0;mso-wrap-distance-right:0" from="408.100006pt,13.614719pt" to="528.100012pt,13.614719pt" stroked="true" strokeweight=".48pt" strokecolor="#000000">
            <v:stroke dashstyle="solid"/>
            <w10:wrap type="topAndBottom"/>
          </v:line>
        </w:pict>
      </w:r>
    </w:p>
    <w:p>
      <w:pPr>
        <w:pStyle w:val="BodyText"/>
        <w:tabs>
          <w:tab w:pos="7361" w:val="left" w:leader="none"/>
        </w:tabs>
        <w:spacing w:line="247" w:lineRule="exact"/>
        <w:ind w:left="160"/>
      </w:pPr>
      <w:r>
        <w:rPr/>
        <w:t>(Signature</w:t>
      </w:r>
      <w:r>
        <w:rPr>
          <w:spacing w:val="-2"/>
        </w:rPr>
        <w:t> </w:t>
      </w:r>
      <w:r>
        <w:rPr/>
        <w:t>of</w:t>
      </w:r>
      <w:r>
        <w:rPr>
          <w:spacing w:val="-1"/>
        </w:rPr>
        <w:t> </w:t>
      </w:r>
      <w:r>
        <w:rPr/>
        <w:t>applicant)</w:t>
        <w:tab/>
        <w:t>(date)</w:t>
      </w:r>
    </w:p>
    <w:p>
      <w:pPr>
        <w:pStyle w:val="BodyText"/>
        <w:rPr>
          <w:sz w:val="20"/>
        </w:rPr>
      </w:pPr>
    </w:p>
    <w:p>
      <w:pPr>
        <w:pStyle w:val="BodyText"/>
        <w:spacing w:before="8"/>
        <w:rPr>
          <w:sz w:val="23"/>
        </w:rPr>
      </w:pPr>
      <w:r>
        <w:rPr/>
        <w:pict>
          <v:line style="position:absolute;mso-position-horizontal-relative:page;mso-position-vertical-relative:paragraph;z-index:2176;mso-wrap-distance-left:0;mso-wrap-distance-right:0" from="72.024002pt,15.857265pt" to="372.024016pt,15.857265pt" stroked="true" strokeweight=".48pt" strokecolor="#000000">
            <v:stroke dashstyle="solid"/>
            <w10:wrap type="topAndBottom"/>
          </v:line>
        </w:pict>
      </w:r>
      <w:r>
        <w:rPr/>
        <w:pict>
          <v:line style="position:absolute;mso-position-horizontal-relative:page;mso-position-vertical-relative:paragraph;z-index:2200;mso-wrap-distance-left:0;mso-wrap-distance-right:0" from="408.100006pt,15.857265pt" to="528.100012pt,15.857265pt" stroked="true" strokeweight=".48pt" strokecolor="#000000">
            <v:stroke dashstyle="solid"/>
            <w10:wrap type="topAndBottom"/>
          </v:line>
        </w:pict>
      </w:r>
    </w:p>
    <w:p>
      <w:pPr>
        <w:pStyle w:val="BodyText"/>
        <w:tabs>
          <w:tab w:pos="7361" w:val="left" w:leader="none"/>
        </w:tabs>
        <w:spacing w:line="247" w:lineRule="exact"/>
        <w:ind w:left="160"/>
      </w:pPr>
      <w:r>
        <w:rPr/>
        <w:t>(Signature of preparer, if other</w:t>
      </w:r>
      <w:r>
        <w:rPr>
          <w:spacing w:val="-6"/>
        </w:rPr>
        <w:t> </w:t>
      </w:r>
      <w:r>
        <w:rPr/>
        <w:t>than</w:t>
      </w:r>
      <w:r>
        <w:rPr>
          <w:spacing w:val="-1"/>
        </w:rPr>
        <w:t> </w:t>
      </w:r>
      <w:r>
        <w:rPr/>
        <w:t>applicant)</w:t>
        <w:tab/>
        <w:t>(date)</w:t>
      </w:r>
    </w:p>
    <w:p>
      <w:pPr>
        <w:pStyle w:val="BodyText"/>
        <w:rPr>
          <w:sz w:val="20"/>
        </w:rPr>
      </w:pPr>
    </w:p>
    <w:p>
      <w:pPr>
        <w:pStyle w:val="BodyText"/>
        <w:spacing w:before="10"/>
        <w:rPr>
          <w:sz w:val="19"/>
        </w:rPr>
      </w:pPr>
      <w:r>
        <w:rPr/>
        <w:pict>
          <v:line style="position:absolute;mso-position-horizontal-relative:page;mso-position-vertical-relative:paragraph;z-index:2224;mso-wrap-distance-left:0;mso-wrap-distance-right:0" from="70.223999pt,13.625285pt" to="373.273999pt,13.625285pt" stroked="true" strokeweight=".47998pt" strokecolor="#000000">
            <v:stroke dashstyle="solid"/>
            <w10:wrap type="topAndBottom"/>
          </v:line>
        </w:pict>
      </w:r>
    </w:p>
    <w:p>
      <w:pPr>
        <w:pStyle w:val="BodyText"/>
        <w:spacing w:before="159"/>
        <w:ind w:left="160"/>
      </w:pPr>
      <w:r>
        <w:rPr/>
        <w:t>(Print or type name of preparer)</w:t>
      </w:r>
    </w:p>
    <w:sectPr>
      <w:pgSz w:w="12240" w:h="15840"/>
      <w:pgMar w:header="719" w:footer="491" w:top="1360" w:bottom="680" w:left="128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2.119995pt;margin-top:756.426636pt;width:10pt;height:15.3pt;mso-position-horizontal-relative:page;mso-position-vertical-relative:page;z-index:-6520" type="#_x0000_t202" filled="false" stroked="false">
          <v:textbox inset="0,0,0,0">
            <w:txbxContent>
              <w:p>
                <w:pPr>
                  <w:pStyle w:val="BodyText"/>
                  <w:spacing w:before="10"/>
                  <w:ind w:left="40"/>
                </w:pPr>
                <w:r>
                  <w:rPr/>
                  <w:fldChar w:fldCharType="begin"/>
                </w:r>
                <w:r>
                  <w:rPr/>
                  <w:instrText> PAGE </w:instrText>
                </w:r>
                <w:r>
                  <w:rPr/>
                  <w:fldChar w:fldCharType="separate"/>
                </w:r>
                <w:r>
                  <w:rPr/>
                  <w:t>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5.944pt;margin-top:34.965431pt;width:460pt;height:34.75pt;mso-position-horizontal-relative:page;mso-position-vertical-relative:page;z-index:-6544" type="#_x0000_t202" filled="false" stroked="false">
          <v:textbox inset="0,0,0,0">
            <w:txbxContent>
              <w:p>
                <w:pPr>
                  <w:spacing w:before="16"/>
                  <w:ind w:left="0" w:right="0" w:firstLine="0"/>
                  <w:jc w:val="center"/>
                  <w:rPr>
                    <w:b/>
                    <w:sz w:val="28"/>
                  </w:rPr>
                </w:pPr>
                <w:r>
                  <w:rPr>
                    <w:b/>
                    <w:color w:val="808080"/>
                    <w:w w:val="110"/>
                    <w:sz w:val="28"/>
                  </w:rPr>
                  <w:t>KOOCHICHING COMMUNITY DEVELOPMENT ASSOCIATION</w:t>
                </w:r>
              </w:p>
              <w:p>
                <w:pPr>
                  <w:spacing w:before="4"/>
                  <w:ind w:left="3" w:right="0" w:firstLine="0"/>
                  <w:jc w:val="center"/>
                  <w:rPr>
                    <w:b/>
                    <w:sz w:val="28"/>
                  </w:rPr>
                </w:pPr>
                <w:r>
                  <w:rPr>
                    <w:b/>
                    <w:color w:val="808080"/>
                    <w:w w:val="115"/>
                    <w:sz w:val="28"/>
                  </w:rPr>
                  <w:t>Community  Enhancement Application</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00" w:hanging="240"/>
        <w:jc w:val="left"/>
      </w:pPr>
      <w:rPr>
        <w:rFonts w:hint="default" w:ascii="Times New Roman" w:hAnsi="Times New Roman" w:eastAsia="Times New Roman" w:cs="Times New Roman"/>
        <w:spacing w:val="-3"/>
        <w:w w:val="99"/>
        <w:sz w:val="24"/>
        <w:szCs w:val="24"/>
      </w:rPr>
    </w:lvl>
    <w:lvl w:ilvl="1">
      <w:start w:val="1"/>
      <w:numFmt w:val="lowerLetter"/>
      <w:lvlText w:val="%2)"/>
      <w:lvlJc w:val="left"/>
      <w:pPr>
        <w:ind w:left="1180" w:hanging="306"/>
        <w:jc w:val="left"/>
      </w:pPr>
      <w:rPr>
        <w:rFonts w:hint="default" w:ascii="Times New Roman" w:hAnsi="Times New Roman" w:eastAsia="Times New Roman" w:cs="Times New Roman"/>
        <w:spacing w:val="-8"/>
        <w:w w:val="99"/>
        <w:sz w:val="24"/>
        <w:szCs w:val="24"/>
      </w:rPr>
    </w:lvl>
    <w:lvl w:ilvl="2">
      <w:start w:val="0"/>
      <w:numFmt w:val="bullet"/>
      <w:lvlText w:val="•"/>
      <w:lvlJc w:val="left"/>
      <w:pPr>
        <w:ind w:left="2113" w:hanging="306"/>
      </w:pPr>
      <w:rPr>
        <w:rFonts w:hint="default"/>
      </w:rPr>
    </w:lvl>
    <w:lvl w:ilvl="3">
      <w:start w:val="0"/>
      <w:numFmt w:val="bullet"/>
      <w:lvlText w:val="•"/>
      <w:lvlJc w:val="left"/>
      <w:pPr>
        <w:ind w:left="3046" w:hanging="306"/>
      </w:pPr>
      <w:rPr>
        <w:rFonts w:hint="default"/>
      </w:rPr>
    </w:lvl>
    <w:lvl w:ilvl="4">
      <w:start w:val="0"/>
      <w:numFmt w:val="bullet"/>
      <w:lvlText w:val="•"/>
      <w:lvlJc w:val="left"/>
      <w:pPr>
        <w:ind w:left="3980" w:hanging="306"/>
      </w:pPr>
      <w:rPr>
        <w:rFonts w:hint="default"/>
      </w:rPr>
    </w:lvl>
    <w:lvl w:ilvl="5">
      <w:start w:val="0"/>
      <w:numFmt w:val="bullet"/>
      <w:lvlText w:val="•"/>
      <w:lvlJc w:val="left"/>
      <w:pPr>
        <w:ind w:left="4913" w:hanging="306"/>
      </w:pPr>
      <w:rPr>
        <w:rFonts w:hint="default"/>
      </w:rPr>
    </w:lvl>
    <w:lvl w:ilvl="6">
      <w:start w:val="0"/>
      <w:numFmt w:val="bullet"/>
      <w:lvlText w:val="•"/>
      <w:lvlJc w:val="left"/>
      <w:pPr>
        <w:ind w:left="5846" w:hanging="306"/>
      </w:pPr>
      <w:rPr>
        <w:rFonts w:hint="default"/>
      </w:rPr>
    </w:lvl>
    <w:lvl w:ilvl="7">
      <w:start w:val="0"/>
      <w:numFmt w:val="bullet"/>
      <w:lvlText w:val="•"/>
      <w:lvlJc w:val="left"/>
      <w:pPr>
        <w:ind w:left="6780" w:hanging="306"/>
      </w:pPr>
      <w:rPr>
        <w:rFonts w:hint="default"/>
      </w:rPr>
    </w:lvl>
    <w:lvl w:ilvl="8">
      <w:start w:val="0"/>
      <w:numFmt w:val="bullet"/>
      <w:lvlText w:val="•"/>
      <w:lvlJc w:val="left"/>
      <w:pPr>
        <w:ind w:left="7713" w:hanging="306"/>
      </w:pPr>
      <w:rPr>
        <w:rFonts w:hint="default"/>
      </w:rPr>
    </w:lvl>
  </w:abstractNum>
  <w:abstractNum w:abstractNumId="0">
    <w:multiLevelType w:val="hybridMultilevel"/>
    <w:lvl w:ilvl="0">
      <w:start w:val="1"/>
      <w:numFmt w:val="decimal"/>
      <w:lvlText w:val="%1."/>
      <w:lvlJc w:val="left"/>
      <w:pPr>
        <w:ind w:left="820" w:hanging="360"/>
        <w:jc w:val="left"/>
      </w:pPr>
      <w:rPr>
        <w:rFonts w:hint="default" w:ascii="Times New Roman" w:hAnsi="Times New Roman" w:eastAsia="Times New Roman" w:cs="Times New Roman"/>
        <w:spacing w:val="-8"/>
        <w:w w:val="99"/>
        <w:sz w:val="24"/>
        <w:szCs w:val="24"/>
      </w:rPr>
    </w:lvl>
    <w:lvl w:ilvl="1">
      <w:start w:val="0"/>
      <w:numFmt w:val="bullet"/>
      <w:lvlText w:val="•"/>
      <w:lvlJc w:val="left"/>
      <w:pPr>
        <w:ind w:left="1696" w:hanging="360"/>
      </w:pPr>
      <w:rPr>
        <w:rFonts w:hint="default"/>
      </w:rPr>
    </w:lvl>
    <w:lvl w:ilvl="2">
      <w:start w:val="0"/>
      <w:numFmt w:val="bullet"/>
      <w:lvlText w:val="•"/>
      <w:lvlJc w:val="left"/>
      <w:pPr>
        <w:ind w:left="2572" w:hanging="360"/>
      </w:pPr>
      <w:rPr>
        <w:rFonts w:hint="default"/>
      </w:rPr>
    </w:lvl>
    <w:lvl w:ilvl="3">
      <w:start w:val="0"/>
      <w:numFmt w:val="bullet"/>
      <w:lvlText w:val="•"/>
      <w:lvlJc w:val="left"/>
      <w:pPr>
        <w:ind w:left="3448" w:hanging="360"/>
      </w:pPr>
      <w:rPr>
        <w:rFonts w:hint="default"/>
      </w:rPr>
    </w:lvl>
    <w:lvl w:ilvl="4">
      <w:start w:val="0"/>
      <w:numFmt w:val="bullet"/>
      <w:lvlText w:val="•"/>
      <w:lvlJc w:val="left"/>
      <w:pPr>
        <w:ind w:left="4324" w:hanging="360"/>
      </w:pPr>
      <w:rPr>
        <w:rFonts w:hint="default"/>
      </w:rPr>
    </w:lvl>
    <w:lvl w:ilvl="5">
      <w:start w:val="0"/>
      <w:numFmt w:val="bullet"/>
      <w:lvlText w:val="•"/>
      <w:lvlJc w:val="left"/>
      <w:pPr>
        <w:ind w:left="5200" w:hanging="360"/>
      </w:pPr>
      <w:rPr>
        <w:rFonts w:hint="default"/>
      </w:rPr>
    </w:lvl>
    <w:lvl w:ilvl="6">
      <w:start w:val="0"/>
      <w:numFmt w:val="bullet"/>
      <w:lvlText w:val="•"/>
      <w:lvlJc w:val="left"/>
      <w:pPr>
        <w:ind w:left="6076" w:hanging="360"/>
      </w:pPr>
      <w:rPr>
        <w:rFonts w:hint="default"/>
      </w:rPr>
    </w:lvl>
    <w:lvl w:ilvl="7">
      <w:start w:val="0"/>
      <w:numFmt w:val="bullet"/>
      <w:lvlText w:val="•"/>
      <w:lvlJc w:val="left"/>
      <w:pPr>
        <w:ind w:left="6952" w:hanging="360"/>
      </w:pPr>
      <w:rPr>
        <w:rFonts w:hint="default"/>
      </w:rPr>
    </w:lvl>
    <w:lvl w:ilvl="8">
      <w:start w:val="0"/>
      <w:numFmt w:val="bullet"/>
      <w:lvlText w:val="•"/>
      <w:lvlJc w:val="left"/>
      <w:pPr>
        <w:ind w:left="7828" w:hanging="36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90"/>
      <w:ind w:left="100"/>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10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Administrative Assistant</dc:creator>
  <dcterms:created xsi:type="dcterms:W3CDTF">2017-08-24T16:13:55Z</dcterms:created>
  <dcterms:modified xsi:type="dcterms:W3CDTF">2017-08-24T16:13:55Z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2016-05-11T00:00:00Z</vt:filetime>
  </property>
  <property fmtid="{D5CDD505-2E9C-101B-9397-08002B2CF9AE}" pid="3" name="Creator">
    <vt:lpwstr>Microsoft® Office Word 2007</vt:lpwstr>
  </property>
  <property fmtid="{D5CDD505-2E9C-101B-9397-08002B2CF9AE}" pid="4" name="LastSaved">
    <vt:filetime>2017-08-24T00:00:00Z</vt:filetime>
  </property>
</Properties>
</file>